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D2" w:rsidRDefault="001A77D2" w:rsidP="001A77D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Формы работы с родителями</w:t>
      </w:r>
    </w:p>
    <w:p w:rsidR="001A77D2" w:rsidRDefault="001A77D2" w:rsidP="001A77D2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>1. Лекция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</w:rPr>
        <w:t>форма психолого-педагогического просвещения, раскрывающая сущность той или иной проблемы воспитания. Лучший лектор – сам воспитатель, знающий интересы, проблемы и заботы родителей. Возможно приглашение специалистов: врачей, юристов, представителей органов опеки и попечительства. Главное в лекции – научный анализ воспитательных ситуаций. Поэтому в ней следует вскрывать причины возникновения ситуации, условия их протекания, механизм поведения дошкольника, закономерности развития его психики, правила семейного воспитания.  Одно из необходимых условий лекции – опора на опыт семейного воспитания.</w:t>
      </w:r>
    </w:p>
    <w:p w:rsidR="001A77D2" w:rsidRDefault="001A77D2" w:rsidP="001A77D2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>2. Конференция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</w:rPr>
        <w:t>форма педагогического просвещения, предусматривающая расширение, углубление и закрепление знаний о воспитании детей. Конференции могут быть научно-практическими, теоретическими, читательскими, по обмену опытом, конференциями матерей, отцов. Конференцию желательно проводить раз в год, так как она требует тщательной подготовки и предусматривает активное участие родителей. К ним обычно готовят выставки работ дошкольников, книг для родителей, концерты художественной самодеятельности.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3. Практикум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</w:rPr>
        <w:t>форма выработки у родителей педагогических умений по воспитанию дошкольников, эффективному решению возникающих педагогических ситуаций, своеобразная тренировка педагогического мышления родителей-воспитателей.   В ходе педагогического практикума воспитатель предлагает найти выход из какой-либо ситуации, которая может сложиться во взаимоотношениях родителей и детей, родителей и ДОУ и т.д., объяснить свою позицию в той или иной предполагаемой или реально возникшей ситуации.</w:t>
      </w:r>
    </w:p>
    <w:p w:rsidR="001A77D2" w:rsidRDefault="001A77D2" w:rsidP="001A77D2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Одна из форм практикума – </w:t>
      </w:r>
      <w:r>
        <w:rPr>
          <w:rFonts w:ascii="Times New Roman" w:eastAsia="Times New Roman" w:hAnsi="Times New Roman" w:cs="Times New Roman"/>
          <w:b/>
        </w:rPr>
        <w:t>«Деловая игра»</w:t>
      </w:r>
      <w:r>
        <w:rPr>
          <w:rFonts w:ascii="Times New Roman" w:eastAsia="Times New Roman" w:hAnsi="Times New Roman" w:cs="Times New Roman"/>
        </w:rPr>
        <w:t>.</w:t>
      </w:r>
    </w:p>
    <w:p w:rsidR="001A77D2" w:rsidRDefault="001A77D2" w:rsidP="001A77D2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4. Открытые занятия </w:t>
      </w:r>
      <w:r>
        <w:rPr>
          <w:rFonts w:ascii="Times New Roman" w:eastAsia="Times New Roman" w:hAnsi="Times New Roman" w:cs="Times New Roman"/>
        </w:rPr>
        <w:t>обычно организуются с целью ознакомления родителей с новыми программами по предмету, методикой преподавания, требованиями воспитателей. Необходимо хотя бы один-два раза в полугодие давать возможность родителям присутствовать на открытом учебном занятии. Это позволит избежать многих конфликтов, вызванных незнанием и непониманием родителями всей сложности и специфики деятельности современного дошкольного образовательного учреждения.     Традиционно родители детей являются активными участниками семейных праздников и открытых воспитательных мероприятий в ДОУ. Все это позволяет родителям лучше узнать своих детей, открыть для себя новые стороны их интересов, увлечений, таланта.</w:t>
      </w:r>
    </w:p>
    <w:p w:rsidR="001A77D2" w:rsidRDefault="001A77D2" w:rsidP="001A77D2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>5. Педагогическая дискуссия (диспут)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</w:rPr>
        <w:t>одна из наиболее интересных форм повышения педагогической культуры. Отличается тем, что позволяет вовлечь всех присутствующих в обсуждении поставленных проблем, способствует выработке умения всесторонне  анализировать факты и явления, опираясь на приобретенные навыки и накопленный опыт. Успех диспута во многом зависит от его подготовки. Примерно за месяц участники должны ознакомиться с темой будущего диспута – ведение спора. Многое определяет здесь поведение ведущего (им может быть воспитатель или кто-то из родителей). Необходимо заранее установить регламент, выслушивать все выступления, предлагать, аргументировать свою позицию, в конце диспута подвести итоги, сделать выводы. Главный принцип диспута – уважение к позиции и мнению любого участника.</w:t>
      </w:r>
    </w:p>
    <w:p w:rsidR="001A77D2" w:rsidRDefault="001A77D2" w:rsidP="001A77D2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>6. Ролевые игры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форма коллективной творческой деятельности по изучению уровня сформированности педагогических умений участников. Примерными темами ролевых игр с родителями могут быть </w:t>
      </w:r>
      <w:proofErr w:type="gramStart"/>
      <w:r>
        <w:rPr>
          <w:rFonts w:ascii="Times New Roman" w:eastAsia="Times New Roman" w:hAnsi="Times New Roman" w:cs="Times New Roman"/>
        </w:rPr>
        <w:t>следующие</w:t>
      </w:r>
      <w:proofErr w:type="gramEnd"/>
      <w:r>
        <w:rPr>
          <w:rFonts w:ascii="Times New Roman" w:eastAsia="Times New Roman" w:hAnsi="Times New Roman" w:cs="Times New Roman"/>
        </w:rPr>
        <w:t>: «Утро в вашем доме», «Ребенок пришел из детского садика», «Семейный совет» и др. Методика ролевой игры предусматривает определение темы, состава участников, распределение ролей между ними, предварительное обсуждение возможных позиций и вариантов поведение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>участников игры. При этом важно проиграть несколько вариантов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>(положительных и отрицательных) поведения участников игры путем совместного обсуждения выбрать оптимальный для данной ситуации способ действий.</w:t>
      </w:r>
    </w:p>
    <w:p w:rsidR="001A77D2" w:rsidRDefault="001A77D2" w:rsidP="001A77D2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Стоит помнить, что чаще всего лучше «смотрится» отрицательная роль. Воспитателю необходимо следить, чтобы игра не превратилась в просто игру, в подобие фрагмента кинобоевика, а сыгранная отрицательная роль стала поучением родителям в методах воспитания.</w:t>
      </w:r>
    </w:p>
    <w:p w:rsidR="001A77D2" w:rsidRDefault="001A77D2" w:rsidP="001A77D2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7. Индивидуальные тематические консультации. </w:t>
      </w:r>
      <w:r>
        <w:rPr>
          <w:rFonts w:ascii="Times New Roman" w:eastAsia="Times New Roman" w:hAnsi="Times New Roman" w:cs="Times New Roman"/>
        </w:rPr>
        <w:t>Часто в решении той или иной сложной проблемы воспитатель может получить помощь непосредственно от родителей, и этим не следует пренебрегать. Консультации с родителями полезны как для  них самих, так и для педагогов. Родители получают реальное представление о делах в детском саду и поведении дошкольников, воспитатель же – необходимые ему сведения для более глубокого понимания проблем каждого ребенка.</w:t>
      </w:r>
    </w:p>
    <w:p w:rsidR="001A77D2" w:rsidRDefault="001A77D2" w:rsidP="001A77D2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Обменявшись информацией, обе стороны, возможно, придут к взаимному согласию относительно конкретных форм родительского содействия. В общении с родителями педагог должен проявлять максимум тактичности. Недопустимо стыдить родителей, намекать на невыполнение ими своего долга по отношению сына или дочери. Подход воспитателя может быть таким: «Перед нами стоит общая проблема. Что мы можем предпринять для ее решения?» Тактичность особенно важна с теми родителями, которые уверены, что их дети не способны на негативные поступки. Не найдя к ним правильного подхода, воспитатель столкнется с их возмущением и отказом от дальнейшего сотрудничества. Принципы успешного консультирования – доверительные отношение, взаимоуважение, заинтересованность, компетентность.</w:t>
      </w:r>
    </w:p>
    <w:p w:rsidR="001A77D2" w:rsidRDefault="001A77D2" w:rsidP="001A77D2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8. Родительские собрания </w:t>
      </w:r>
      <w:r>
        <w:rPr>
          <w:rFonts w:ascii="Times New Roman" w:eastAsia="Times New Roman" w:hAnsi="Times New Roman" w:cs="Times New Roman"/>
          <w:sz w:val="24"/>
        </w:rPr>
        <w:t xml:space="preserve">– </w:t>
      </w:r>
      <w:r>
        <w:rPr>
          <w:rFonts w:ascii="Times New Roman" w:eastAsia="Times New Roman" w:hAnsi="Times New Roman" w:cs="Times New Roman"/>
        </w:rPr>
        <w:t>форма анализа, осмысления на основе данных педагогической науки опыта воспитания.</w:t>
      </w:r>
    </w:p>
    <w:p w:rsidR="001A77D2" w:rsidRDefault="001A77D2" w:rsidP="001A77D2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Родительские собрания эффективны лишь тогда, когда на них не только обсуждают поведение дошкольников, но и рассматривают актуальные педагогические проблемы.</w:t>
      </w:r>
    </w:p>
    <w:p w:rsidR="001A77D2" w:rsidRDefault="001A77D2" w:rsidP="001A77D2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Виды родительских собраний многообразны: организационные, собрания по плану родительского всеобуча, тематические, собрания-диспуты, итоговые и т.д. Тематика родительских собраний составляется воспитателем, обсуждается на родительском комитете. Очередная тема собрания выбирается всеми родителями.</w:t>
      </w:r>
    </w:p>
    <w:p w:rsidR="001A77D2" w:rsidRDefault="001A77D2" w:rsidP="001A77D2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подготовке и проведении родительского собрания нужно учитывать ряд следующих важных положений:    - атмосферу сотрудничества ДОУ и семьи по реализации программы усиления плюсов и ликвидации минусов в характере и поведении дошкольников;</w:t>
      </w:r>
    </w:p>
    <w:p w:rsidR="001A77D2" w:rsidRDefault="001A77D2" w:rsidP="001A77D2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интонацию собрания (советуемся, размышляем вместе);</w:t>
      </w:r>
    </w:p>
    <w:p w:rsidR="001A77D2" w:rsidRDefault="001A77D2" w:rsidP="001A77D2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профессиональный уровень воспитателя, определяемый его знаниями, компетентностью;</w:t>
      </w:r>
    </w:p>
    <w:p w:rsidR="001A77D2" w:rsidRDefault="001A77D2" w:rsidP="001A77D2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добрые, доверительные отношения (доброжелательность, сердечность, взаимопонимание, взаимопомощь);</w:t>
      </w:r>
    </w:p>
    <w:p w:rsidR="001A77D2" w:rsidRDefault="001A77D2" w:rsidP="001A77D2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главные показатели эффективности родительского собрания (активное участие родителей, атмосфера активного обсуждения поставленных вопросов, обмен опытом, ответы на вопросы, советы и рекомендации).</w:t>
      </w:r>
    </w:p>
    <w:p w:rsidR="001A77D2" w:rsidRDefault="001A77D2" w:rsidP="001A77D2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9. Информационно-аналитические формы. </w:t>
      </w:r>
      <w:r>
        <w:rPr>
          <w:rFonts w:ascii="Times New Roman" w:eastAsia="Times New Roman" w:hAnsi="Times New Roman" w:cs="Times New Roman"/>
        </w:rPr>
        <w:t xml:space="preserve">Основной задачей информационно-аналитических форм организации общения с родителями являются сбор, обработка и использование данных о семье каждого воспитанника, общекультурном уровне его родителей, наличии у них необходимых педагогических знаний, отношений в семье к ребенку, запросах, интересах,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повышения эффективности воспитательно-образовательной работы с детьми и построение грамотного общения с их родителями. К информационно-аналитическим формам относится </w:t>
      </w:r>
      <w:r>
        <w:rPr>
          <w:rFonts w:ascii="Times New Roman" w:eastAsia="Times New Roman" w:hAnsi="Times New Roman" w:cs="Times New Roman"/>
          <w:i/>
        </w:rPr>
        <w:t>проведение социологических срезов, опросов, «Почтовый ящик» и др.</w:t>
      </w:r>
    </w:p>
    <w:p w:rsidR="001A77D2" w:rsidRDefault="001A77D2" w:rsidP="001A77D2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10.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Досуговые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формы </w:t>
      </w:r>
      <w:r>
        <w:rPr>
          <w:rFonts w:ascii="Times New Roman" w:eastAsia="Times New Roman" w:hAnsi="Times New Roman" w:cs="Times New Roman"/>
        </w:rPr>
        <w:t>организации общения призваны устанавливать теплые неформальные отношения между педагогами и родителями и детьми. К данной группе форм относятся проведение педагогами дошкольных учреждений совместных праздников и досугов в группе. Такие вечера помогают создать эмоциональный комфо</w:t>
      </w:r>
      <w:proofErr w:type="gramStart"/>
      <w:r>
        <w:rPr>
          <w:rFonts w:ascii="Times New Roman" w:eastAsia="Times New Roman" w:hAnsi="Times New Roman" w:cs="Times New Roman"/>
        </w:rPr>
        <w:t>рт в гр</w:t>
      </w:r>
      <w:proofErr w:type="gramEnd"/>
      <w:r>
        <w:rPr>
          <w:rFonts w:ascii="Times New Roman" w:eastAsia="Times New Roman" w:hAnsi="Times New Roman" w:cs="Times New Roman"/>
        </w:rPr>
        <w:t xml:space="preserve">уппе, сблизить участников педагогического процесса. Родители могут проявить смекалку и фантазию в различных конкурсах. Использование </w:t>
      </w:r>
      <w:proofErr w:type="spellStart"/>
      <w:r>
        <w:rPr>
          <w:rFonts w:ascii="Times New Roman" w:eastAsia="Times New Roman" w:hAnsi="Times New Roman" w:cs="Times New Roman"/>
        </w:rPr>
        <w:t>досуговых</w:t>
      </w:r>
      <w:proofErr w:type="spellEnd"/>
      <w:r>
        <w:rPr>
          <w:rFonts w:ascii="Times New Roman" w:eastAsia="Times New Roman" w:hAnsi="Times New Roman" w:cs="Times New Roman"/>
        </w:rPr>
        <w:t xml:space="preserve"> форм способствует тому, что благодаря установлению позитивной эмоциональной атмосферы родители становятся более открытыми для общения, в дальнейшем педагогам проще налаживать с ними контакты, предоставлять педагогическую информацию.</w:t>
      </w:r>
    </w:p>
    <w:p w:rsidR="001A77D2" w:rsidRDefault="001A77D2" w:rsidP="001A77D2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Родители на праздниках могут читать стихи, петь песни, играть на музыкальных инструментах</w:t>
      </w:r>
      <w:proofErr w:type="gramStart"/>
      <w:r>
        <w:rPr>
          <w:rFonts w:ascii="Times New Roman" w:eastAsia="Times New Roman" w:hAnsi="Times New Roman" w:cs="Times New Roman"/>
        </w:rPr>
        <w:t xml:space="preserve"> 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Досуговые</w:t>
      </w:r>
      <w:proofErr w:type="spellEnd"/>
      <w:r>
        <w:rPr>
          <w:rFonts w:ascii="Times New Roman" w:eastAsia="Times New Roman" w:hAnsi="Times New Roman" w:cs="Times New Roman"/>
        </w:rPr>
        <w:t xml:space="preserve"> формы сотрудничества с семьей могут быть эффективными, только если воспитатели уделяют достаточное внимание педагогическому содержанию мероприятия. Установление доверительных неформальных отношений с родителями не является основной целью общения.</w:t>
      </w:r>
    </w:p>
    <w:p w:rsidR="001A77D2" w:rsidRPr="001A77D2" w:rsidRDefault="001A77D2" w:rsidP="001A77D2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11. Письменные формы общения. </w:t>
      </w:r>
      <w:r w:rsidRPr="001A77D2">
        <w:rPr>
          <w:rFonts w:ascii="Times New Roman" w:eastAsia="Times New Roman" w:hAnsi="Times New Roman" w:cs="Times New Roman"/>
        </w:rPr>
        <w:t>Когда нехватка времени или сложности с расписанием мешают педагогу встретиться с родителями лично или нет телефона, поддерживать контакт с родителями помогут некоторые формы письменного общения. В некоторых случаях бывает полезно записать информацию, чтобы быть уверенным, что другая сторона получила информацию. Следует стараться, чтобы данная форма общения была понятной.</w:t>
      </w:r>
    </w:p>
    <w:p w:rsidR="001A77D2" w:rsidRPr="001A77D2" w:rsidRDefault="001A77D2" w:rsidP="001A77D2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Брошюры </w:t>
      </w:r>
      <w:r w:rsidRPr="001A77D2">
        <w:rPr>
          <w:rFonts w:ascii="Times New Roman" w:eastAsia="Times New Roman" w:hAnsi="Times New Roman" w:cs="Times New Roman"/>
        </w:rPr>
        <w:t>помогают родителям узнать о детском саде. Брошюры могут описать концепцию детского сада и общую информацию о нем.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 xml:space="preserve">Пособия </w:t>
      </w:r>
      <w:r w:rsidRPr="001A77D2">
        <w:rPr>
          <w:rFonts w:ascii="Times New Roman" w:eastAsia="Times New Roman" w:hAnsi="Times New Roman" w:cs="Times New Roman"/>
        </w:rPr>
        <w:t>содержат подробную информацию о детском саде. Родители могут обращаться к этим пособиям в течение всего года.</w:t>
      </w:r>
    </w:p>
    <w:p w:rsidR="001A77D2" w:rsidRPr="001A77D2" w:rsidRDefault="001A77D2" w:rsidP="001A77D2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Бюллетень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1A77D2">
        <w:rPr>
          <w:rFonts w:ascii="Times New Roman" w:eastAsia="Times New Roman" w:hAnsi="Times New Roman" w:cs="Times New Roman"/>
        </w:rPr>
        <w:t>можно распространять раз или два в месяц, чтобы постоянно обеспечивать семьи информацией об особых мероприятиях, изменениях в программе, потребности в «добровольцах» и другие новости.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</w:rPr>
        <w:t>Еженедельные записки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1A77D2">
        <w:rPr>
          <w:rFonts w:ascii="Times New Roman" w:eastAsia="Times New Roman" w:hAnsi="Times New Roman" w:cs="Times New Roman"/>
        </w:rPr>
        <w:t>адресованные непосредственно родителям, сообщают семье о любимых занятиях ребенка в детском саду и другую информацию.</w:t>
      </w:r>
    </w:p>
    <w:p w:rsidR="001A77D2" w:rsidRPr="001A77D2" w:rsidRDefault="001A77D2" w:rsidP="001A77D2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Неформальные записки.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1A77D2">
        <w:rPr>
          <w:rFonts w:ascii="Times New Roman" w:eastAsia="Times New Roman" w:hAnsi="Times New Roman" w:cs="Times New Roman"/>
        </w:rPr>
        <w:t>Воспитатели могут также посылать с ребенком короткие записки домой, чтобы информировать семью о новом достижении ребенка, или о только что освоенном навыке, или поблагодарить семью за оказанную помощь. Семьи также могут посылать записки, выражающие благодарность или содержащие просьбу.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</w:rPr>
        <w:t xml:space="preserve">Личные блокноты. </w:t>
      </w:r>
      <w:r w:rsidRPr="001A77D2">
        <w:rPr>
          <w:rFonts w:ascii="Times New Roman" w:eastAsia="Times New Roman" w:hAnsi="Times New Roman" w:cs="Times New Roman"/>
        </w:rPr>
        <w:t>Такие блокноты могут каждый день курсировать между детским садом и семьей, чтобы делиться информацией о том, что происходит дома и в детском саду. Семьи могут извещать воспитателей об особых семейных событиях, таких как дни рождения, поездки в гости, в музеи, на экскурсии и т.д.</w:t>
      </w:r>
    </w:p>
    <w:p w:rsidR="001A77D2" w:rsidRPr="001A77D2" w:rsidRDefault="001A77D2" w:rsidP="001A77D2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Доска объявлений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 w:rsidRPr="001A77D2">
        <w:rPr>
          <w:rFonts w:ascii="Times New Roman" w:eastAsia="Times New Roman" w:hAnsi="Times New Roman" w:cs="Times New Roman"/>
        </w:rPr>
        <w:t>это настенный дисплей, который информирует родителей о собраниях  и мероприятиях, расписание на день, советы родителям и другую оперативную информацию о том, что происходит в детском саду.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>Ящик для предложений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1A77D2">
        <w:rPr>
          <w:rFonts w:ascii="Times New Roman" w:eastAsia="Times New Roman" w:hAnsi="Times New Roman" w:cs="Times New Roman"/>
        </w:rPr>
        <w:t>– коробка, в которую родители могут класть записки со своими идеями и предложениями, позволяет родителям делиться своими мыслями с воспитателями.</w:t>
      </w:r>
    </w:p>
    <w:p w:rsidR="001A77D2" w:rsidRPr="001A77D2" w:rsidRDefault="001A77D2" w:rsidP="001A77D2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Письменные отчеты – </w:t>
      </w:r>
      <w:r w:rsidRPr="001A77D2">
        <w:rPr>
          <w:rFonts w:ascii="Times New Roman" w:eastAsia="Times New Roman" w:hAnsi="Times New Roman" w:cs="Times New Roman"/>
        </w:rPr>
        <w:t>это формальный способ общения с семьями. Хотя это может быть полезная форма общения, нужно следить за тем, чтобы она не заменяла личных контактов.</w:t>
      </w:r>
    </w:p>
    <w:p w:rsidR="009E6EFD" w:rsidRDefault="009E6EFD"/>
    <w:sectPr w:rsidR="009E6EFD" w:rsidSect="001A77D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77D2"/>
    <w:rsid w:val="001A77D2"/>
    <w:rsid w:val="009E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1570</Words>
  <Characters>8953</Characters>
  <Application>Microsoft Office Word</Application>
  <DocSecurity>0</DocSecurity>
  <Lines>74</Lines>
  <Paragraphs>21</Paragraphs>
  <ScaleCrop>false</ScaleCrop>
  <Company>Microsoft</Company>
  <LinksUpToDate>false</LinksUpToDate>
  <CharactersWithSpaces>10502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</dc:creator>
  <cp:keywords/>
  <dc:description/>
  <cp:lastModifiedBy>009</cp:lastModifiedBy>
  <cp:revision>2</cp:revision>
  <dcterms:created xsi:type="dcterms:W3CDTF">2006-12-31T18:12:00Z</dcterms:created>
  <dcterms:modified xsi:type="dcterms:W3CDTF">2006-12-31T18:21:00Z</dcterms:modified>
</cp:coreProperties>
</file>